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7C6" w:rsidRDefault="005A76B3">
      <w:pPr>
        <w:spacing w:after="7"/>
        <w:ind w:left="11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МУНИЦИПАЛЬНОЕ БЮДЖЕТНОЕ </w:t>
      </w:r>
      <w:r>
        <w:rPr>
          <w:rFonts w:ascii="Times New Roman" w:eastAsia="Times New Roman" w:hAnsi="Times New Roman" w:cs="Times New Roman"/>
          <w:b/>
          <w:sz w:val="24"/>
        </w:rPr>
        <w:t xml:space="preserve">ОБЩЕОБРАЗОВАТЕЛЬНОЕ УЧРЕЖДЕНИЕ  </w:t>
      </w:r>
    </w:p>
    <w:p w:rsidR="000177C6" w:rsidRDefault="005A76B3">
      <w:pPr>
        <w:spacing w:after="7"/>
        <w:ind w:left="11" w:right="1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«МОНАШЕВСКАЯ</w:t>
      </w:r>
      <w:r>
        <w:rPr>
          <w:rFonts w:ascii="Times New Roman" w:eastAsia="Times New Roman" w:hAnsi="Times New Roman" w:cs="Times New Roman"/>
          <w:b/>
          <w:sz w:val="24"/>
        </w:rPr>
        <w:t xml:space="preserve"> СРЕДНЯЯ ОБЩЕОБРАЗОВАТЕЛЬНАЯ ШКОЛА»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0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0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0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0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0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25"/>
        <w:ind w:right="635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0177C6" w:rsidRDefault="005A76B3">
      <w:pPr>
        <w:spacing w:after="0" w:line="275" w:lineRule="auto"/>
        <w:ind w:left="2982" w:right="3601" w:firstLine="328"/>
      </w:pPr>
      <w:r>
        <w:rPr>
          <w:rFonts w:ascii="Times New Roman" w:eastAsia="Times New Roman" w:hAnsi="Times New Roman" w:cs="Times New Roman"/>
          <w:sz w:val="28"/>
        </w:rPr>
        <w:t xml:space="preserve">Календарно-тематическое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планирование  </w:t>
      </w:r>
      <w:r>
        <w:rPr>
          <w:rFonts w:ascii="Times New Roman" w:eastAsia="Times New Roman" w:hAnsi="Times New Roman" w:cs="Times New Roman"/>
          <w:sz w:val="28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программе курса внеурочной деятельности  </w:t>
      </w:r>
    </w:p>
    <w:p w:rsidR="000177C6" w:rsidRDefault="005A76B3">
      <w:pPr>
        <w:spacing w:after="0" w:line="275" w:lineRule="auto"/>
        <w:ind w:left="4205" w:right="4378" w:hanging="121"/>
      </w:pPr>
      <w:r>
        <w:rPr>
          <w:rFonts w:ascii="Times New Roman" w:eastAsia="Times New Roman" w:hAnsi="Times New Roman" w:cs="Times New Roman"/>
          <w:b/>
          <w:sz w:val="28"/>
        </w:rPr>
        <w:t xml:space="preserve">«Россия – мои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 xml:space="preserve">горизонты»  </w:t>
      </w:r>
      <w:r>
        <w:rPr>
          <w:rFonts w:ascii="Times New Roman" w:eastAsia="Times New Roman" w:hAnsi="Times New Roman" w:cs="Times New Roman"/>
          <w:sz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2023-2024 учебный год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0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21"/>
        <w:ind w:right="6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177C6" w:rsidRDefault="005A76B3">
      <w:pPr>
        <w:spacing w:after="12" w:line="276" w:lineRule="auto"/>
        <w:ind w:left="5411" w:right="5096" w:hanging="481"/>
      </w:pPr>
      <w:r>
        <w:rPr>
          <w:rFonts w:ascii="Times New Roman" w:eastAsia="Times New Roman" w:hAnsi="Times New Roman" w:cs="Times New Roman"/>
          <w:sz w:val="24"/>
        </w:rPr>
        <w:t>С.Монашево,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 2023 г. </w:t>
      </w:r>
    </w:p>
    <w:p w:rsidR="000177C6" w:rsidRDefault="000177C6">
      <w:pPr>
        <w:spacing w:after="0"/>
        <w:ind w:left="-2660" w:right="14886"/>
      </w:pPr>
    </w:p>
    <w:tbl>
      <w:tblPr>
        <w:tblStyle w:val="TableGrid"/>
        <w:tblW w:w="14558" w:type="dxa"/>
        <w:tblInd w:w="-1520" w:type="dxa"/>
        <w:tblCellMar>
          <w:top w:w="10" w:type="dxa"/>
          <w:left w:w="77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914"/>
        <w:gridCol w:w="1713"/>
        <w:gridCol w:w="9347"/>
        <w:gridCol w:w="2584"/>
      </w:tblGrid>
      <w:tr w:rsidR="000177C6">
        <w:trPr>
          <w:trHeight w:val="332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№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Дата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Тема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Кол-во часов </w:t>
            </w:r>
          </w:p>
        </w:tc>
      </w:tr>
      <w:tr w:rsidR="000177C6">
        <w:trPr>
          <w:trHeight w:val="97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4"/>
              <w:ind w:left="171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left="164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СЕНТЯБРЬ </w:t>
            </w:r>
          </w:p>
          <w:p w:rsidR="000177C6" w:rsidRDefault="005A76B3">
            <w:pPr>
              <w:spacing w:after="0"/>
              <w:ind w:left="171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54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07.09.2023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left="3" w:right="1"/>
              <w:jc w:val="center"/>
            </w:pPr>
            <w:r>
              <w:t xml:space="preserve">Тема 1. Вводный урок «Моя Россия — </w:t>
            </w:r>
            <w:r>
              <w:t>мои горизонты» (обзор отраслей экономического развития РФ — счастье в труде)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14.09.2023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2. Тематический </w:t>
            </w:r>
            <w:proofErr w:type="spellStart"/>
            <w:r>
              <w:t>профориентационный</w:t>
            </w:r>
            <w:proofErr w:type="spellEnd"/>
            <w:r>
              <w:t xml:space="preserve"> урок «Открой своё будущее» (введение в профориентацию)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10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21.09.2023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51"/>
              <w:jc w:val="center"/>
            </w:pPr>
            <w:r>
              <w:t xml:space="preserve">Тема 3. </w:t>
            </w:r>
            <w:proofErr w:type="spellStart"/>
            <w:r>
              <w:t>Профориентационная</w:t>
            </w:r>
            <w:proofErr w:type="spellEnd"/>
            <w:r>
              <w:t xml:space="preserve"> диагностика № 1 «Мой профиль» и разбор результатов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4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28.09.2023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4.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«Система образования России» (дополнительное образование, уровни профессионального образования, стратегии поступления)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4"/>
              <w:ind w:left="171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left="164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ОКТЯБРЬ </w:t>
            </w:r>
          </w:p>
          <w:p w:rsidR="000177C6" w:rsidRDefault="005A76B3">
            <w:pPr>
              <w:spacing w:after="0"/>
              <w:ind w:left="171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81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05.10.2023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5.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сфере науки и образования» (моделирующая онлайн-проба на платформе проекта «Билет в будущее» по профессии учителя, приуроченная к Году педагога и наставника)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12.10.2023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6.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в деле» (часть 1) (на выбор: </w:t>
            </w:r>
            <w:proofErr w:type="spellStart"/>
            <w:r>
              <w:t>импортозамещение</w:t>
            </w:r>
            <w:proofErr w:type="spellEnd"/>
            <w:r>
              <w:t>, авиастроение, судовождение, судостроение, лесная промышленность)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7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19.10.2023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76" w:line="239" w:lineRule="auto"/>
              <w:jc w:val="center"/>
            </w:pPr>
            <w:r>
              <w:t xml:space="preserve">Тема 7.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промышленная: узнаю достижения страны в сфере промышленности и производства» (тяжелая промышленность, добыча и переработка </w:t>
            </w:r>
          </w:p>
          <w:p w:rsidR="000177C6" w:rsidRDefault="005A76B3">
            <w:pPr>
              <w:spacing w:after="0"/>
              <w:ind w:right="49"/>
              <w:jc w:val="center"/>
            </w:pPr>
            <w:r>
              <w:t>сырья)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1083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26.10.2023 г. </w:t>
            </w:r>
          </w:p>
        </w:tc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tabs>
                <w:tab w:val="center" w:pos="19"/>
                <w:tab w:val="center" w:pos="6103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t xml:space="preserve">Тема 8.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</w:t>
            </w:r>
          </w:p>
          <w:p w:rsidR="000177C6" w:rsidRDefault="005A76B3">
            <w:pPr>
              <w:spacing w:after="0"/>
              <w:ind w:left="19"/>
            </w:pPr>
            <w:r>
              <w:t xml:space="preserve">профессию в сфере промышленности» (моделирующая онлайн-проба на платформе проекта </w:t>
            </w:r>
          </w:p>
          <w:p w:rsidR="000177C6" w:rsidRDefault="005A76B3">
            <w:pPr>
              <w:spacing w:after="0"/>
              <w:ind w:left="19"/>
            </w:pPr>
            <w:r>
              <w:t>«Билет в будущее» по профессиям на выбор: металлург, специалист по аддитивным технологиям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3"/>
              <w:ind w:left="171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left="164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НОЯБРЬ </w:t>
            </w:r>
          </w:p>
          <w:p w:rsidR="000177C6" w:rsidRDefault="005A76B3">
            <w:pPr>
              <w:spacing w:after="0"/>
              <w:ind w:left="1715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</w:tbl>
    <w:p w:rsidR="000177C6" w:rsidRDefault="000177C6">
      <w:pPr>
        <w:spacing w:after="0"/>
        <w:ind w:left="-2660" w:right="14886"/>
      </w:pPr>
    </w:p>
    <w:tbl>
      <w:tblPr>
        <w:tblStyle w:val="TableGrid"/>
        <w:tblW w:w="14558" w:type="dxa"/>
        <w:tblInd w:w="-1520" w:type="dxa"/>
        <w:tblCellMar>
          <w:top w:w="9" w:type="dxa"/>
          <w:left w:w="107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885"/>
        <w:gridCol w:w="1730"/>
        <w:gridCol w:w="9349"/>
        <w:gridCol w:w="2594"/>
      </w:tblGrid>
      <w:tr w:rsidR="000177C6">
        <w:trPr>
          <w:trHeight w:val="81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9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02.11.2023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78" w:line="241" w:lineRule="auto"/>
              <w:jc w:val="center"/>
            </w:pPr>
            <w:r>
              <w:t xml:space="preserve">Тема 9.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цифровая: узнаю достижения страны в области цифровых технологий» (информационные технологии, искусственный интеллект, </w:t>
            </w:r>
          </w:p>
          <w:p w:rsidR="000177C6" w:rsidRDefault="005A76B3">
            <w:pPr>
              <w:spacing w:after="0"/>
              <w:ind w:right="66"/>
              <w:jc w:val="center"/>
            </w:pPr>
            <w:r>
              <w:t>робототехника)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09.11.2023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10.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области цифровых технологий» (моделирующая онлайн-проба на платформе проекта «Билет в будущее» по профессиям на выбор: программист, </w:t>
            </w:r>
            <w:proofErr w:type="spellStart"/>
            <w:r>
              <w:t>робототехник</w:t>
            </w:r>
            <w:proofErr w:type="spellEnd"/>
            <w:r>
              <w:t xml:space="preserve">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16.11.2023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11. </w:t>
            </w:r>
            <w:proofErr w:type="spellStart"/>
            <w:r>
              <w:t>Профориентацион</w:t>
            </w:r>
            <w:r>
              <w:t>ное</w:t>
            </w:r>
            <w:proofErr w:type="spellEnd"/>
            <w:r>
              <w:t xml:space="preserve"> занятие «Россия в деле» (часть 2) (на выбор: медицина, реабилитация, генетика)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4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12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23.11.2023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12.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инженерная: узнаю достижения страны в области инженерного дела» (машиностроение, транспорт, строительство)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13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30.11.2023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13.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инженерной сфере» (моделирующая онлайн-проба на платформе проекта «Билет в будущее» по профессиям на выбор: </w:t>
            </w:r>
            <w:proofErr w:type="spellStart"/>
            <w:r>
              <w:t>инженерконструктор</w:t>
            </w:r>
            <w:proofErr w:type="spellEnd"/>
            <w:r>
              <w:t>, электромонтер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1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4"/>
              <w:ind w:left="17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left="164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ДЕКАБРЬ </w:t>
            </w:r>
          </w:p>
          <w:p w:rsidR="000177C6" w:rsidRDefault="005A76B3">
            <w:pPr>
              <w:spacing w:after="0"/>
              <w:ind w:left="17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81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14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07.12.2023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85" w:line="239" w:lineRule="auto"/>
              <w:jc w:val="center"/>
            </w:pPr>
            <w:r>
              <w:t xml:space="preserve">Тема 14.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«Государственное управление и общественная безопасность» (федеральная государственная, военная и правоохранительная службы, </w:t>
            </w:r>
          </w:p>
          <w:p w:rsidR="000177C6" w:rsidRDefault="005A76B3">
            <w:pPr>
              <w:spacing w:after="0"/>
              <w:ind w:right="72"/>
              <w:jc w:val="center"/>
            </w:pPr>
            <w:r>
              <w:t>особенности работы и профессии в этих службах)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15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14.12.2023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83" w:line="240" w:lineRule="auto"/>
              <w:jc w:val="center"/>
            </w:pPr>
            <w:r>
              <w:t xml:space="preserve">Тема 15.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сфере управления и безопасности» (моделирующая онлайн-проба на платформе проекта «Билет в будущее» по </w:t>
            </w:r>
          </w:p>
          <w:p w:rsidR="000177C6" w:rsidRDefault="005A76B3">
            <w:pPr>
              <w:spacing w:after="0"/>
              <w:ind w:right="70"/>
              <w:jc w:val="center"/>
            </w:pPr>
            <w:r>
              <w:t xml:space="preserve">профессиям на выбор: специалист по </w:t>
            </w:r>
            <w:proofErr w:type="spellStart"/>
            <w:r>
              <w:t>кибербезопасности</w:t>
            </w:r>
            <w:proofErr w:type="spellEnd"/>
            <w:r>
              <w:t>, юрист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1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16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21.12.2023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68"/>
              <w:jc w:val="center"/>
            </w:pPr>
            <w:r>
              <w:t xml:space="preserve">Тема 16.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занятие-рефлексия «Моё будущее — моя страна»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1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3"/>
              <w:ind w:left="17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left="164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ЯНВАРЬ </w:t>
            </w:r>
          </w:p>
          <w:p w:rsidR="000177C6" w:rsidRDefault="005A76B3">
            <w:pPr>
              <w:spacing w:after="0"/>
              <w:ind w:left="17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54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17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11.01.2024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17.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плодородная: узнаю о достижениях агропромышленного комплекса страны» (агропромышленный комплекс)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18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18.01.2024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78" w:line="241" w:lineRule="auto"/>
              <w:jc w:val="center"/>
            </w:pPr>
            <w:r>
              <w:t xml:space="preserve">Тема 18.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аграрной сфере» (моделирующая онлайн-проба на платформе проекта «Билет в будущее» по профессиям на выбор: агроном, </w:t>
            </w:r>
          </w:p>
          <w:p w:rsidR="000177C6" w:rsidRDefault="005A76B3">
            <w:pPr>
              <w:spacing w:after="0"/>
              <w:ind w:right="67"/>
              <w:jc w:val="center"/>
            </w:pPr>
            <w:r>
              <w:t>зоотехник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</w:tbl>
    <w:p w:rsidR="000177C6" w:rsidRDefault="000177C6">
      <w:pPr>
        <w:spacing w:after="0"/>
        <w:ind w:left="-2660" w:right="14886"/>
      </w:pPr>
    </w:p>
    <w:tbl>
      <w:tblPr>
        <w:tblStyle w:val="TableGrid"/>
        <w:tblW w:w="14558" w:type="dxa"/>
        <w:tblInd w:w="-1520" w:type="dxa"/>
        <w:tblCellMar>
          <w:top w:w="9" w:type="dxa"/>
          <w:left w:w="107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885"/>
        <w:gridCol w:w="1730"/>
        <w:gridCol w:w="9349"/>
        <w:gridCol w:w="2594"/>
      </w:tblGrid>
      <w:tr w:rsidR="000177C6">
        <w:trPr>
          <w:trHeight w:val="609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19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25.01.2024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19.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здоровая: узнаю достижения страны в области медицины и здравоохранения» (сфера здравоохранения, фармацевтика и биотехнологии)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7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9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4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right="8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ФЕВРАЛЬ </w:t>
            </w:r>
          </w:p>
          <w:p w:rsidR="000177C6" w:rsidRDefault="005A76B3">
            <w:pPr>
              <w:spacing w:after="0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81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20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01.02.2024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20.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области медицины» (моделирующая онлайн-проба на платформе проекта «Билет в будущее» по профессиям на выбор: врач телемедицины, </w:t>
            </w:r>
            <w:proofErr w:type="spellStart"/>
            <w:r>
              <w:t>биотехнолог</w:t>
            </w:r>
            <w:proofErr w:type="spellEnd"/>
            <w:r>
              <w:t xml:space="preserve">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21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08.02.2024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left="10" w:right="33"/>
              <w:jc w:val="center"/>
            </w:pPr>
            <w:r>
              <w:t xml:space="preserve">Тема 21.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добрая: узнаю о профессиях на благо общества» (сфера социального развития, туризма и гостеприимства)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4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22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15.02.2024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71"/>
              <w:jc w:val="center"/>
            </w:pPr>
            <w:r>
              <w:t xml:space="preserve">Тема 22.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на благо общества» </w:t>
            </w:r>
          </w:p>
          <w:p w:rsidR="000177C6" w:rsidRDefault="005A76B3">
            <w:pPr>
              <w:spacing w:after="0"/>
              <w:jc w:val="center"/>
            </w:pPr>
            <w:r>
              <w:t>(моделирующая онлайн-проба на платформе проекта «Билет в будущее» по профессиям на выбор: менеджер по туризму, организатор благотворительных мероприятий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47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23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22.02.2024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62"/>
              <w:ind w:right="71"/>
              <w:jc w:val="center"/>
            </w:pPr>
            <w:r>
              <w:t xml:space="preserve">Тема 23.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креативная: узнаю творческие профессии» </w:t>
            </w:r>
          </w:p>
          <w:p w:rsidR="000177C6" w:rsidRDefault="005A76B3">
            <w:pPr>
              <w:spacing w:after="0"/>
              <w:ind w:right="70"/>
              <w:jc w:val="center"/>
            </w:pPr>
            <w:r>
              <w:t>(сфера культуры и искусства)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814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24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29.02.2024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80" w:line="239" w:lineRule="auto"/>
              <w:jc w:val="center"/>
            </w:pPr>
            <w:r>
              <w:t xml:space="preserve">Тема 24.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творческую профессию» (моделирующая онлайн-</w:t>
            </w:r>
            <w:r>
              <w:t xml:space="preserve">проба на платформе проекта «Билет в будущее» по профессиям на выбор: дизайнер, </w:t>
            </w:r>
          </w:p>
          <w:p w:rsidR="000177C6" w:rsidRDefault="005A76B3">
            <w:pPr>
              <w:spacing w:after="0"/>
              <w:ind w:right="66"/>
              <w:jc w:val="center"/>
            </w:pPr>
            <w:r>
              <w:t>продюсер и др.)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7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9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3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right="8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МАРТ </w:t>
            </w:r>
          </w:p>
          <w:p w:rsidR="000177C6" w:rsidRDefault="005A76B3">
            <w:pPr>
              <w:spacing w:after="0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54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25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07.03.2024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25.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«Один день в профессии» (часть 1) (учитель, актер, эколог)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26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14.03.2024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26.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«Один день в профессии» (часть 2) (пожарный, ветеринар, повар)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27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21.03.2024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67"/>
              <w:jc w:val="center"/>
            </w:pPr>
            <w:r>
              <w:t xml:space="preserve">Тема 27. </w:t>
            </w:r>
            <w:proofErr w:type="spellStart"/>
            <w:r>
              <w:t>Профориентационный</w:t>
            </w:r>
            <w:proofErr w:type="spellEnd"/>
            <w:r>
              <w:t xml:space="preserve"> сериал проекта «Билет в будущее» (часть 1)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47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28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28.03.2024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68"/>
              <w:jc w:val="center"/>
            </w:pPr>
            <w:r>
              <w:t xml:space="preserve">Тема 28. </w:t>
            </w:r>
            <w:proofErr w:type="spellStart"/>
            <w:r>
              <w:t>Профориентационный</w:t>
            </w:r>
            <w:proofErr w:type="spellEnd"/>
            <w:r>
              <w:t xml:space="preserve"> сериал проекта «Билет в будущее» (часть 2)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54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7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9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3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right="9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АПРЕЛЬ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477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7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9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0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54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29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04.04.2024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29.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инженерной сфере» (моделирующая онлайн-проба на платформе проекта «Билет в будущее»)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30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11.04.2024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7"/>
              <w:jc w:val="center"/>
            </w:pPr>
            <w:r>
              <w:t xml:space="preserve">Тема 30.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цифровой сфере» (моделирующая онлайн-проба на платформе проекта «Билет в будущее»)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31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18.04.2024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31.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сфере промышленности» (моделирующая онлайн-проба на платформе проекта «Билет в будущее»)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46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32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25.04.2024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32.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сфере медицины» (моделирующая о</w:t>
            </w:r>
            <w:r>
              <w:t>нлайн-проба на платформе проекта «Билет в будущее»)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97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17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0177C6"/>
        </w:tc>
        <w:tc>
          <w:tcPr>
            <w:tcW w:w="9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BE5F1"/>
          </w:tcPr>
          <w:p w:rsidR="000177C6" w:rsidRDefault="005A76B3">
            <w:pPr>
              <w:spacing w:after="21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0177C6" w:rsidRDefault="005A76B3">
            <w:pPr>
              <w:spacing w:after="0"/>
              <w:ind w:right="8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МАЙ </w:t>
            </w:r>
          </w:p>
          <w:p w:rsidR="000177C6" w:rsidRDefault="005A76B3">
            <w:pPr>
              <w:spacing w:after="0"/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:rsidR="000177C6" w:rsidRDefault="000177C6"/>
        </w:tc>
      </w:tr>
      <w:tr w:rsidR="000177C6">
        <w:trPr>
          <w:trHeight w:val="548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33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02.05.2024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jc w:val="center"/>
            </w:pPr>
            <w:r>
              <w:t xml:space="preserve">Тема 33.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креативной сфере» (моделирующая онлайн-проба на платформе проекта «Билет в будущее»)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  <w:tr w:rsidR="000177C6">
        <w:trPr>
          <w:trHeight w:val="607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:rsidR="000177C6" w:rsidRDefault="005A76B3">
            <w:pPr>
              <w:spacing w:after="0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34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:rsidR="000177C6" w:rsidRDefault="005A76B3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16.05.2024 г. </w:t>
            </w:r>
          </w:p>
        </w:tc>
        <w:tc>
          <w:tcPr>
            <w:tcW w:w="9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:rsidR="000177C6" w:rsidRDefault="005A76B3">
            <w:pPr>
              <w:spacing w:after="0"/>
              <w:ind w:right="70"/>
              <w:jc w:val="center"/>
            </w:pPr>
            <w:r>
              <w:t xml:space="preserve">Тема 34.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«Моё будущее — моя страна»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:rsidR="000177C6" w:rsidRDefault="005A76B3">
            <w:pPr>
              <w:spacing w:after="0"/>
              <w:ind w:right="68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</w:tr>
    </w:tbl>
    <w:p w:rsidR="000177C6" w:rsidRDefault="005A76B3">
      <w:pPr>
        <w:spacing w:after="0"/>
        <w:ind w:left="5761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sectPr w:rsidR="000177C6">
      <w:pgSz w:w="16837" w:h="11905" w:orient="landscape"/>
      <w:pgMar w:top="1707" w:right="1951" w:bottom="874" w:left="2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7C6"/>
    <w:rsid w:val="000177C6"/>
    <w:rsid w:val="005A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AF7E6"/>
  <w15:docId w15:val="{3E2054AC-7360-4A51-81B0-D8CEE5DDC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945</Words>
  <Characters>5391</Characters>
  <Application>Microsoft Office Word</Application>
  <DocSecurity>0</DocSecurity>
  <Lines>44</Lines>
  <Paragraphs>12</Paragraphs>
  <ScaleCrop>false</ScaleCrop>
  <Company/>
  <LinksUpToDate>false</LinksUpToDate>
  <CharactersWithSpaces>6324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учитель</cp:lastModifiedBy>
  <cp:revision>3</cp:revision>
  <dcterms:created xsi:type="dcterms:W3CDTF">2023-09-20T12:34:00Z</dcterms:created>
  <dcterms:modified xsi:type="dcterms:W3CDTF">2023-09-20T12:34:00Z</dcterms:modified>
</cp:coreProperties>
</file>